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附件2</w:t>
      </w:r>
    </w:p>
    <w:p>
      <w:pPr>
        <w:jc w:val="center"/>
        <w:rPr>
          <w:rFonts w:ascii="宋体" w:hAnsi="宋体" w:eastAsia="宋体" w:cs="仿宋"/>
          <w:b/>
          <w:sz w:val="44"/>
          <w:szCs w:val="44"/>
          <w:lang w:eastAsia="zh-CN"/>
        </w:rPr>
      </w:pPr>
      <w:r>
        <w:rPr>
          <w:rFonts w:hint="eastAsia" w:ascii="宋体" w:hAnsi="宋体" w:eastAsia="宋体" w:cs="仿宋"/>
          <w:b/>
          <w:sz w:val="44"/>
          <w:szCs w:val="44"/>
          <w:lang w:eastAsia="zh-CN"/>
        </w:rPr>
        <w:t>2022年中级注册安全工程师执业资格考试考前辅导网络班</w:t>
      </w:r>
      <w:r>
        <w:rPr>
          <w:rFonts w:hint="eastAsia" w:ascii="宋体" w:hAnsi="宋体" w:cs="仿宋"/>
          <w:b/>
          <w:sz w:val="44"/>
          <w:szCs w:val="44"/>
          <w:lang w:val="en-US" w:eastAsia="zh-CN"/>
        </w:rPr>
        <w:t>报名</w:t>
      </w:r>
      <w:r>
        <w:rPr>
          <w:rFonts w:hint="eastAsia" w:ascii="宋体" w:hAnsi="宋体" w:eastAsia="宋体" w:cs="仿宋"/>
          <w:b/>
          <w:sz w:val="44"/>
          <w:szCs w:val="44"/>
          <w:lang w:eastAsia="zh-CN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单位（盖章）:               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年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月 </w:t>
      </w:r>
      <w:r>
        <w:rPr>
          <w:rFonts w:hint="eastAsia" w:ascii="宋体" w:hAnsi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日</w:t>
      </w:r>
    </w:p>
    <w:tbl>
      <w:tblPr>
        <w:tblStyle w:val="5"/>
        <w:tblW w:w="13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632"/>
        <w:gridCol w:w="1040"/>
        <w:gridCol w:w="1120"/>
        <w:gridCol w:w="1576"/>
        <w:gridCol w:w="2041"/>
        <w:gridCol w:w="2002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458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姓名：</w:t>
            </w:r>
          </w:p>
        </w:tc>
        <w:tc>
          <w:tcPr>
            <w:tcW w:w="2160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性别：</w:t>
            </w:r>
          </w:p>
        </w:tc>
        <w:tc>
          <w:tcPr>
            <w:tcW w:w="3617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手机：</w:t>
            </w:r>
          </w:p>
        </w:tc>
        <w:tc>
          <w:tcPr>
            <w:tcW w:w="4818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235" w:type="dxa"/>
            <w:gridSpan w:val="6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工作单位：</w:t>
            </w:r>
          </w:p>
        </w:tc>
        <w:tc>
          <w:tcPr>
            <w:tcW w:w="4818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194" w:type="dxa"/>
            <w:gridSpan w:val="5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微信号：</w:t>
            </w:r>
          </w:p>
        </w:tc>
        <w:tc>
          <w:tcPr>
            <w:tcW w:w="6859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053" w:type="dxa"/>
            <w:gridSpan w:val="8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报考（辅导）专业选择（单选）：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煤矿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金属非金属矿山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金属冶炼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化工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建筑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道路运输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其他安全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053" w:type="dxa"/>
            <w:gridSpan w:val="8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资料邮寄地址：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498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学历：</w:t>
            </w:r>
          </w:p>
        </w:tc>
        <w:tc>
          <w:tcPr>
            <w:tcW w:w="9555" w:type="dxa"/>
            <w:gridSpan w:val="5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大专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本科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硕士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其他（请填写）：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498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毕业证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登记一致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的）：</w:t>
            </w:r>
          </w:p>
        </w:tc>
        <w:tc>
          <w:tcPr>
            <w:tcW w:w="2696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43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实际工作年限：</w:t>
            </w:r>
          </w:p>
        </w:tc>
        <w:tc>
          <w:tcPr>
            <w:tcW w:w="281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498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开具培训发票资料：</w:t>
            </w:r>
          </w:p>
        </w:tc>
        <w:tc>
          <w:tcPr>
            <w:tcW w:w="9555" w:type="dxa"/>
            <w:gridSpan w:val="5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增值税普通发票 □      增值税专用发票 □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2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72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9555" w:type="dxa"/>
            <w:gridSpan w:val="5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2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72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纳税识别号或统一社会信用代码</w:t>
            </w:r>
          </w:p>
        </w:tc>
        <w:tc>
          <w:tcPr>
            <w:tcW w:w="9555" w:type="dxa"/>
            <w:gridSpan w:val="5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2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672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单位地址、电话</w:t>
            </w:r>
          </w:p>
        </w:tc>
        <w:tc>
          <w:tcPr>
            <w:tcW w:w="9555" w:type="dxa"/>
            <w:gridSpan w:val="5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2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672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开户银行</w:t>
            </w:r>
          </w:p>
        </w:tc>
        <w:tc>
          <w:tcPr>
            <w:tcW w:w="9555" w:type="dxa"/>
            <w:gridSpan w:val="5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2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672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银行账号</w:t>
            </w:r>
          </w:p>
        </w:tc>
        <w:tc>
          <w:tcPr>
            <w:tcW w:w="9555" w:type="dxa"/>
            <w:gridSpan w:val="5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*请电邮此报名表到gapecgz@163.com</w:t>
      </w:r>
    </w:p>
    <w:sectPr>
      <w:headerReference r:id="rId5" w:type="default"/>
      <w:footerReference r:id="rId6" w:type="default"/>
      <w:footerReference r:id="rId7" w:type="even"/>
      <w:pgSz w:w="16838" w:h="11906" w:orient="landscape"/>
      <w:pgMar w:top="1191" w:right="1440" w:bottom="1191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419"/>
        <w:tab w:val="left" w:pos="9240"/>
        <w:tab w:val="clear" w:pos="4153"/>
      </w:tabs>
      <w:rPr>
        <w:rFonts w:ascii="宋体" w:hAnsi="宋体" w:cs="宋体"/>
      </w:rPr>
    </w:pPr>
    <w:r>
      <w:pict>
        <v:shape id="_x0000_s1026" o:spid="_x0000_s1026" o:spt="202" type="#_x0000_t202" style="position:absolute;left:0pt;margin-left:408.65pt;margin-top:-0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1fomc1AAAAAgBAAAPAAAAAAAAAAEAIAAAACIAAABkcnMvZG93bnJl&#10;di54bWxQSwECFAAUAAAACACHTuJA5KL+z8gBAACZAwAADgAAAAAAAAABACAAAAAjAQAAZHJzL2Uy&#10;b0RvYy54bWxQSwUGAAAAAAYABgBZAQAAXQ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ascii="宋体" w:hAnsi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  <w:lang w:eastAsia="zh-CN"/>
                  </w:rPr>
                  <w:t>7</w:t>
                </w:r>
                <w:r>
                  <w:rPr>
                    <w:rFonts w:ascii="宋体" w:hAnsi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</v:shape>
      </w:pict>
    </w:r>
    <w:r>
      <w:rPr>
        <w:rFonts w:hint="eastAsia"/>
        <w:sz w:val="32"/>
        <w:szCs w:val="32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7" o:spid="_x0000_s1027" o:spt="202" type="#_x0000_t202" style="position:absolute;left:0pt;margin-left:18.4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+ANUVdQAAAAHAQAADwAAAAAAAAABACAAAAAiAAAAZHJzL2Rvd25yZXYueG1sUEsB&#10;AhQAFAAAAAgAh07iQH+OrREyAgAAYQQAAA4AAAAAAAAAAQAgAAAAIwEAAGRycy9lMm9Eb2MueG1s&#10;UEsFBgAAAAAGAAYAWQEAAMc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6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ZiZDViZTFlYjQ5ZDI2NzAyZDAwNmIwNzRmNTE5MmEifQ=="/>
  </w:docVars>
  <w:rsids>
    <w:rsidRoot w:val="62907217"/>
    <w:rsid w:val="00101AC9"/>
    <w:rsid w:val="00310321"/>
    <w:rsid w:val="007119A9"/>
    <w:rsid w:val="00CB5EB3"/>
    <w:rsid w:val="00CD0530"/>
    <w:rsid w:val="054D60DB"/>
    <w:rsid w:val="05616CA5"/>
    <w:rsid w:val="06D704A9"/>
    <w:rsid w:val="08171F5C"/>
    <w:rsid w:val="08E11914"/>
    <w:rsid w:val="09AB798E"/>
    <w:rsid w:val="0A3564BE"/>
    <w:rsid w:val="0BA23C69"/>
    <w:rsid w:val="0C7F6AD4"/>
    <w:rsid w:val="0D21593C"/>
    <w:rsid w:val="104A1EC6"/>
    <w:rsid w:val="121E117E"/>
    <w:rsid w:val="124A6CCC"/>
    <w:rsid w:val="13195712"/>
    <w:rsid w:val="136750C1"/>
    <w:rsid w:val="15256551"/>
    <w:rsid w:val="15754B0C"/>
    <w:rsid w:val="1B8E6E9E"/>
    <w:rsid w:val="1CF3700A"/>
    <w:rsid w:val="1FC40CA1"/>
    <w:rsid w:val="22C258E7"/>
    <w:rsid w:val="23784411"/>
    <w:rsid w:val="2737630F"/>
    <w:rsid w:val="275020AF"/>
    <w:rsid w:val="298D74E0"/>
    <w:rsid w:val="2AFE1532"/>
    <w:rsid w:val="2D8A6921"/>
    <w:rsid w:val="35161D20"/>
    <w:rsid w:val="392B55AB"/>
    <w:rsid w:val="3A3A4074"/>
    <w:rsid w:val="3DC56B27"/>
    <w:rsid w:val="421D67C9"/>
    <w:rsid w:val="433A0F4D"/>
    <w:rsid w:val="47D67BEE"/>
    <w:rsid w:val="48E96400"/>
    <w:rsid w:val="4B564ED0"/>
    <w:rsid w:val="4CD96DA4"/>
    <w:rsid w:val="4E441279"/>
    <w:rsid w:val="4F27288C"/>
    <w:rsid w:val="50F948C6"/>
    <w:rsid w:val="51C0422C"/>
    <w:rsid w:val="53DA0548"/>
    <w:rsid w:val="58173E14"/>
    <w:rsid w:val="5D583C2F"/>
    <w:rsid w:val="5DB6479E"/>
    <w:rsid w:val="5E2609AA"/>
    <w:rsid w:val="5F7B666B"/>
    <w:rsid w:val="62907217"/>
    <w:rsid w:val="63F321F0"/>
    <w:rsid w:val="6C406FF9"/>
    <w:rsid w:val="6C9F5299"/>
    <w:rsid w:val="72C703BF"/>
    <w:rsid w:val="72D03956"/>
    <w:rsid w:val="745B6668"/>
    <w:rsid w:val="7EDE5A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  <w:lang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出段落11"/>
    <w:basedOn w:val="1"/>
    <w:qFormat/>
    <w:uiPriority w:val="34"/>
    <w:pPr>
      <w:adjustRightInd w:val="0"/>
      <w:snapToGrid w:val="0"/>
      <w:spacing w:line="240" w:lineRule="auto"/>
      <w:ind w:firstLine="420" w:firstLineChars="200"/>
    </w:pPr>
    <w:rPr>
      <w:rFonts w:ascii="Tahoma" w:hAnsi="Tahoma" w:eastAsia="微软雅黑"/>
      <w:lang w:eastAsia="zh-CN" w:bidi="ar-SA"/>
    </w:rPr>
  </w:style>
  <w:style w:type="paragraph" w:customStyle="1" w:styleId="8">
    <w:name w:val="列出段落1"/>
    <w:basedOn w:val="1"/>
    <w:qFormat/>
    <w:uiPriority w:val="34"/>
    <w:pPr>
      <w:widowControl w:val="0"/>
      <w:spacing w:after="0" w:line="240" w:lineRule="auto"/>
      <w:ind w:firstLine="420" w:firstLineChars="200"/>
      <w:jc w:val="both"/>
    </w:pPr>
    <w:rPr>
      <w:kern w:val="2"/>
      <w:sz w:val="21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APEC&#24037;&#20316;&#25991;&#26723;\&#19994;&#21153;&#31867;&#25991;&#20214;\&#20851;&#20110;&#20030;&#21150;xxxx&#39640;&#32423;&#30740;&#20462;&#29677;&#30340;&#36890;&#30693;&#65288;&#27169;&#26495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关于举办xxxx高级研修班的通知（模板）.dot</Template>
  <Pages>6</Pages>
  <Words>1840</Words>
  <Characters>2123</Characters>
  <Lines>18</Lines>
  <Paragraphs>5</Paragraphs>
  <TotalTime>162</TotalTime>
  <ScaleCrop>false</ScaleCrop>
  <LinksUpToDate>false</LinksUpToDate>
  <CharactersWithSpaces>2289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2021-07-27T03:46:00Z</dcterms:created>
  <dc:creator>gapec</dc:creator>
  <cp:lastModifiedBy>WPS_1656658545</cp:lastModifiedBy>
  <cp:lastPrinted>2022-07-11T06:24:00Z</cp:lastPrinted>
  <dcterms:modified xsi:type="dcterms:W3CDTF">2022-07-12T07:07:38Z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330AB94ECA6046B4A150CDDF87A8E8A4</vt:lpwstr>
  </property>
</Properties>
</file>